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4A8" w:rsidRPr="006E335C" w:rsidRDefault="00213800" w:rsidP="006E335C">
      <w:pPr>
        <w:jc w:val="center"/>
        <w:rPr>
          <w:rFonts w:asciiTheme="majorHAnsi" w:hAnsiTheme="majorHAnsi"/>
          <w:b/>
          <w:sz w:val="20"/>
          <w:szCs w:val="20"/>
        </w:rPr>
      </w:pPr>
      <w:r w:rsidRPr="006E335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</w:t>
      </w:r>
      <w:r w:rsidR="00650E5B" w:rsidRPr="006E335C">
        <w:rPr>
          <w:rFonts w:asciiTheme="majorHAnsi" w:hAnsiTheme="majorHAnsi"/>
          <w:b/>
          <w:sz w:val="20"/>
          <w:szCs w:val="20"/>
        </w:rPr>
        <w:t>Город</w:t>
      </w:r>
      <w:r w:rsidRPr="006E335C">
        <w:rPr>
          <w:rFonts w:asciiTheme="majorHAnsi" w:hAnsiTheme="majorHAnsi"/>
          <w:b/>
          <w:sz w:val="20"/>
          <w:szCs w:val="20"/>
        </w:rPr>
        <w:t xml:space="preserve"> Астрахань»</w:t>
      </w:r>
    </w:p>
    <w:p w:rsidR="007224A8" w:rsidRPr="006E335C" w:rsidRDefault="00DE77E8" w:rsidP="006E335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6E335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213800" w:rsidRPr="006E335C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_GoBack"/>
      <w:bookmarkEnd w:id="5"/>
      <w:r w:rsidR="006E335C" w:rsidRPr="006E335C">
        <w:rPr>
          <w:rFonts w:asciiTheme="majorHAnsi" w:hAnsiTheme="majorHAnsi"/>
          <w:b/>
          <w:sz w:val="20"/>
          <w:szCs w:val="20"/>
        </w:rPr>
        <w:br/>
      </w:r>
      <w:r w:rsidRPr="006E335C">
        <w:rPr>
          <w:rFonts w:asciiTheme="majorHAnsi" w:hAnsiTheme="majorHAnsi"/>
          <w:b/>
          <w:sz w:val="20"/>
          <w:szCs w:val="20"/>
        </w:rPr>
        <w:t>26 января 2023 года</w:t>
      </w:r>
      <w:bookmarkEnd w:id="3"/>
      <w:bookmarkEnd w:id="4"/>
      <w:r w:rsidR="00213800" w:rsidRPr="006E335C">
        <w:rPr>
          <w:rFonts w:asciiTheme="majorHAnsi" w:hAnsiTheme="majorHAnsi"/>
          <w:b/>
          <w:sz w:val="20"/>
          <w:szCs w:val="20"/>
        </w:rPr>
        <w:t xml:space="preserve"> № </w:t>
      </w:r>
      <w:r w:rsidRPr="006E335C">
        <w:rPr>
          <w:rFonts w:asciiTheme="majorHAnsi" w:hAnsiTheme="majorHAnsi"/>
          <w:b/>
          <w:sz w:val="20"/>
          <w:szCs w:val="20"/>
        </w:rPr>
        <w:t>82-</w:t>
      </w:r>
      <w:r w:rsidR="00213800" w:rsidRPr="006E335C">
        <w:rPr>
          <w:rFonts w:asciiTheme="majorHAnsi" w:hAnsiTheme="majorHAnsi"/>
          <w:b/>
          <w:sz w:val="20"/>
          <w:szCs w:val="20"/>
        </w:rPr>
        <w:t>р</w:t>
      </w:r>
    </w:p>
    <w:p w:rsidR="007224A8" w:rsidRPr="006E335C" w:rsidRDefault="00213800" w:rsidP="006E335C">
      <w:pPr>
        <w:jc w:val="center"/>
        <w:rPr>
          <w:rFonts w:asciiTheme="majorHAnsi" w:hAnsiTheme="majorHAnsi"/>
          <w:b/>
          <w:sz w:val="20"/>
          <w:szCs w:val="20"/>
        </w:rPr>
      </w:pPr>
      <w:r w:rsidRPr="006E335C">
        <w:rPr>
          <w:rFonts w:asciiTheme="majorHAnsi" w:hAnsiTheme="majorHAnsi"/>
          <w:b/>
          <w:sz w:val="20"/>
          <w:szCs w:val="20"/>
        </w:rPr>
        <w:t>«</w:t>
      </w:r>
      <w:r w:rsidR="00DE77E8" w:rsidRPr="006E335C">
        <w:rPr>
          <w:rFonts w:asciiTheme="majorHAnsi" w:hAnsiTheme="majorHAnsi"/>
          <w:b/>
          <w:sz w:val="20"/>
          <w:szCs w:val="20"/>
        </w:rPr>
        <w:t>О</w:t>
      </w:r>
      <w:r w:rsidRPr="006E335C">
        <w:rPr>
          <w:rFonts w:asciiTheme="majorHAnsi" w:hAnsiTheme="majorHAnsi"/>
          <w:b/>
          <w:sz w:val="20"/>
          <w:szCs w:val="20"/>
        </w:rPr>
        <w:t xml:space="preserve"> </w:t>
      </w:r>
      <w:r w:rsidR="00DE77E8" w:rsidRPr="006E335C">
        <w:rPr>
          <w:rFonts w:asciiTheme="majorHAnsi" w:hAnsiTheme="majorHAnsi"/>
          <w:b/>
          <w:sz w:val="20"/>
          <w:szCs w:val="20"/>
        </w:rPr>
        <w:t>закреплении муниципальных образовател</w:t>
      </w:r>
      <w:r w:rsidRPr="006E335C">
        <w:rPr>
          <w:rFonts w:asciiTheme="majorHAnsi" w:hAnsiTheme="majorHAnsi"/>
          <w:b/>
          <w:sz w:val="20"/>
          <w:szCs w:val="20"/>
        </w:rPr>
        <w:t>ьны</w:t>
      </w:r>
      <w:r w:rsidR="00DE77E8" w:rsidRPr="006E335C">
        <w:rPr>
          <w:rFonts w:asciiTheme="majorHAnsi" w:hAnsiTheme="majorHAnsi"/>
          <w:b/>
          <w:sz w:val="20"/>
          <w:szCs w:val="20"/>
        </w:rPr>
        <w:t>х органи</w:t>
      </w:r>
      <w:r w:rsidRPr="006E335C">
        <w:rPr>
          <w:rFonts w:asciiTheme="majorHAnsi" w:hAnsiTheme="majorHAnsi"/>
          <w:b/>
          <w:sz w:val="20"/>
          <w:szCs w:val="20"/>
        </w:rPr>
        <w:t>з</w:t>
      </w:r>
      <w:r w:rsidR="00DE77E8" w:rsidRPr="006E335C">
        <w:rPr>
          <w:rFonts w:asciiTheme="majorHAnsi" w:hAnsiTheme="majorHAnsi"/>
          <w:b/>
          <w:sz w:val="20"/>
          <w:szCs w:val="20"/>
        </w:rPr>
        <w:t>а</w:t>
      </w:r>
      <w:r w:rsidRPr="006E335C">
        <w:rPr>
          <w:rFonts w:asciiTheme="majorHAnsi" w:hAnsiTheme="majorHAnsi"/>
          <w:b/>
          <w:sz w:val="20"/>
          <w:szCs w:val="20"/>
        </w:rPr>
        <w:t>ци</w:t>
      </w:r>
      <w:r w:rsidR="00DE77E8" w:rsidRPr="006E335C">
        <w:rPr>
          <w:rFonts w:asciiTheme="majorHAnsi" w:hAnsiTheme="majorHAnsi"/>
          <w:b/>
          <w:sz w:val="20"/>
          <w:szCs w:val="20"/>
        </w:rPr>
        <w:t>й</w:t>
      </w:r>
    </w:p>
    <w:p w:rsidR="007224A8" w:rsidRPr="006E335C" w:rsidRDefault="00DE77E8" w:rsidP="006E335C">
      <w:pPr>
        <w:jc w:val="center"/>
        <w:rPr>
          <w:rFonts w:asciiTheme="majorHAnsi" w:hAnsiTheme="majorHAnsi"/>
          <w:b/>
          <w:sz w:val="20"/>
          <w:szCs w:val="20"/>
        </w:rPr>
      </w:pPr>
      <w:r w:rsidRPr="006E335C">
        <w:rPr>
          <w:rFonts w:asciiTheme="majorHAnsi" w:hAnsiTheme="majorHAnsi"/>
          <w:b/>
          <w:sz w:val="20"/>
          <w:szCs w:val="20"/>
        </w:rPr>
        <w:t xml:space="preserve">муниципального образования «Город Астрахань», реализующих образовательные программы </w:t>
      </w:r>
      <w:proofErr w:type="gramStart"/>
      <w:r w:rsidRPr="006E335C">
        <w:rPr>
          <w:rFonts w:asciiTheme="majorHAnsi" w:hAnsiTheme="majorHAnsi"/>
          <w:b/>
          <w:sz w:val="20"/>
          <w:szCs w:val="20"/>
        </w:rPr>
        <w:t>дошкольного</w:t>
      </w:r>
      <w:proofErr w:type="gramEnd"/>
      <w:r w:rsidRPr="006E335C">
        <w:rPr>
          <w:rFonts w:asciiTheme="majorHAnsi" w:hAnsiTheme="majorHAnsi"/>
          <w:b/>
          <w:sz w:val="20"/>
          <w:szCs w:val="20"/>
        </w:rPr>
        <w:t xml:space="preserve"> образования</w:t>
      </w:r>
      <w:r w:rsidR="00213800" w:rsidRPr="006E335C">
        <w:rPr>
          <w:rFonts w:asciiTheme="majorHAnsi" w:hAnsiTheme="majorHAnsi"/>
          <w:b/>
          <w:sz w:val="20"/>
          <w:szCs w:val="20"/>
        </w:rPr>
        <w:t xml:space="preserve"> </w:t>
      </w:r>
      <w:r w:rsidRPr="006E335C">
        <w:rPr>
          <w:rFonts w:asciiTheme="majorHAnsi" w:hAnsiTheme="majorHAnsi"/>
          <w:b/>
          <w:sz w:val="20"/>
          <w:szCs w:val="20"/>
        </w:rPr>
        <w:t xml:space="preserve">за конкретными территориями </w:t>
      </w:r>
      <w:r w:rsidR="00416A51">
        <w:rPr>
          <w:rFonts w:asciiTheme="majorHAnsi" w:hAnsiTheme="majorHAnsi"/>
          <w:b/>
          <w:sz w:val="20"/>
          <w:szCs w:val="20"/>
        </w:rPr>
        <w:br/>
      </w:r>
      <w:r w:rsidRPr="006E335C">
        <w:rPr>
          <w:rFonts w:asciiTheme="majorHAnsi" w:hAnsiTheme="majorHAnsi"/>
          <w:b/>
          <w:sz w:val="20"/>
          <w:szCs w:val="20"/>
        </w:rPr>
        <w:t>муниципального образования «Городской округ город Астрахань»</w:t>
      </w:r>
    </w:p>
    <w:p w:rsidR="007224A8" w:rsidRPr="00416A51" w:rsidRDefault="006E335C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>В</w:t>
      </w:r>
      <w:r w:rsidR="00DE77E8" w:rsidRPr="00416A51">
        <w:rPr>
          <w:rFonts w:ascii="Arial" w:hAnsi="Arial" w:cs="Arial"/>
          <w:sz w:val="18"/>
          <w:szCs w:val="18"/>
        </w:rPr>
        <w:t xml:space="preserve"> соответствии с ч. 1 ст. 9, ч. 3 ст. 67 Федерального закона «Об образовании в Российской Федерации», приказом Министерства просвещения Российской Федерации от 15.05.2020 № 236 «Об утверждении 11орядка приема на </w:t>
      </w:r>
      <w:proofErr w:type="gramStart"/>
      <w:r w:rsidR="00DE77E8" w:rsidRPr="00416A51">
        <w:rPr>
          <w:rFonts w:ascii="Arial" w:hAnsi="Arial" w:cs="Arial"/>
          <w:sz w:val="18"/>
          <w:szCs w:val="18"/>
        </w:rPr>
        <w:t>обучение по</w:t>
      </w:r>
      <w:proofErr w:type="gramEnd"/>
      <w:r w:rsidR="00DE77E8" w:rsidRPr="00416A51">
        <w:rPr>
          <w:rFonts w:ascii="Arial" w:hAnsi="Arial" w:cs="Arial"/>
          <w:sz w:val="18"/>
          <w:szCs w:val="18"/>
        </w:rPr>
        <w:t xml:space="preserve"> образовательным программам дошкольного образования». </w:t>
      </w:r>
      <w:proofErr w:type="gramStart"/>
      <w:r w:rsidR="00DE77E8" w:rsidRPr="00416A51">
        <w:rPr>
          <w:rFonts w:ascii="Arial" w:hAnsi="Arial" w:cs="Arial"/>
          <w:sz w:val="18"/>
          <w:szCs w:val="18"/>
        </w:rPr>
        <w:t>Положением об управлении образования администрации муниципального образования «Город Астрахань», утвержденным решением Городской Думы муниципального образования «Город Астрахань» от 16.06.2016 Я’ 66 и изменениями, внесенными решениями Городской Думы муниципального образования «Город Астрахань» от 19.12.2016 Я? 186. от 29.01.2019 Я’ 8, от 27.07.2021 № 60, от 16.06.2022 № 73. в целях соблюдения конституционных нрав граждан на получение дошкольного образования, обеспечения территориальной доступности образовательных организаций.</w:t>
      </w:r>
      <w:proofErr w:type="gramEnd"/>
    </w:p>
    <w:p w:rsidR="007224A8" w:rsidRPr="00416A51" w:rsidRDefault="00213800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 xml:space="preserve">1. </w:t>
      </w:r>
      <w:r w:rsidR="00DE77E8" w:rsidRPr="00416A51">
        <w:rPr>
          <w:rFonts w:ascii="Arial" w:hAnsi="Arial" w:cs="Arial"/>
          <w:sz w:val="18"/>
          <w:szCs w:val="18"/>
        </w:rPr>
        <w:t xml:space="preserve">Закрепить муниципальные образовательные организации муниципального образования «Город Астрахань», реализующие образовательные программы </w:t>
      </w:r>
      <w:proofErr w:type="gramStart"/>
      <w:r w:rsidR="00DE77E8" w:rsidRPr="00416A51">
        <w:rPr>
          <w:rFonts w:ascii="Arial" w:hAnsi="Arial" w:cs="Arial"/>
          <w:sz w:val="18"/>
          <w:szCs w:val="18"/>
        </w:rPr>
        <w:t>дошкольного</w:t>
      </w:r>
      <w:proofErr w:type="gramEnd"/>
      <w:r w:rsidR="00DE77E8" w:rsidRPr="00416A51">
        <w:rPr>
          <w:rFonts w:ascii="Arial" w:hAnsi="Arial" w:cs="Arial"/>
          <w:sz w:val="18"/>
          <w:szCs w:val="18"/>
        </w:rPr>
        <w:t xml:space="preserve"> образования, за конкретными территориями муниципального образования «Городской округ город Астрахань»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7224A8" w:rsidRPr="00416A51" w:rsidRDefault="00213800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>2. П</w:t>
      </w:r>
      <w:r w:rsidR="00DE77E8" w:rsidRPr="00416A51">
        <w:rPr>
          <w:rFonts w:ascii="Arial" w:hAnsi="Arial" w:cs="Arial"/>
          <w:sz w:val="18"/>
          <w:szCs w:val="18"/>
        </w:rPr>
        <w:t>р</w:t>
      </w:r>
      <w:r w:rsidRPr="00416A51">
        <w:rPr>
          <w:rFonts w:ascii="Arial" w:hAnsi="Arial" w:cs="Arial"/>
          <w:sz w:val="18"/>
          <w:szCs w:val="18"/>
        </w:rPr>
        <w:t>и</w:t>
      </w:r>
      <w:r w:rsidR="00DE77E8" w:rsidRPr="00416A51">
        <w:rPr>
          <w:rFonts w:ascii="Arial" w:hAnsi="Arial" w:cs="Arial"/>
          <w:sz w:val="18"/>
          <w:szCs w:val="18"/>
        </w:rPr>
        <w:t>знать утратившим силу распоряжение администрации м</w:t>
      </w:r>
      <w:r w:rsidR="006E335C" w:rsidRPr="00416A51">
        <w:rPr>
          <w:rFonts w:ascii="Arial" w:hAnsi="Arial" w:cs="Arial"/>
          <w:sz w:val="18"/>
          <w:szCs w:val="18"/>
        </w:rPr>
        <w:t>ун</w:t>
      </w:r>
      <w:r w:rsidR="00DE77E8" w:rsidRPr="00416A51">
        <w:rPr>
          <w:rFonts w:ascii="Arial" w:hAnsi="Arial" w:cs="Arial"/>
          <w:sz w:val="18"/>
          <w:szCs w:val="18"/>
        </w:rPr>
        <w:t>иц</w:t>
      </w:r>
      <w:r w:rsidR="006E335C" w:rsidRPr="00416A51">
        <w:rPr>
          <w:rFonts w:ascii="Arial" w:hAnsi="Arial" w:cs="Arial"/>
          <w:sz w:val="18"/>
          <w:szCs w:val="18"/>
        </w:rPr>
        <w:t>и</w:t>
      </w:r>
      <w:r w:rsidR="00DE77E8" w:rsidRPr="00416A51">
        <w:rPr>
          <w:rFonts w:ascii="Arial" w:hAnsi="Arial" w:cs="Arial"/>
          <w:sz w:val="18"/>
          <w:szCs w:val="18"/>
        </w:rPr>
        <w:t>пал</w:t>
      </w:r>
      <w:r w:rsidR="006E335C" w:rsidRPr="00416A51">
        <w:rPr>
          <w:rFonts w:ascii="Arial" w:hAnsi="Arial" w:cs="Arial"/>
          <w:sz w:val="18"/>
          <w:szCs w:val="18"/>
        </w:rPr>
        <w:t>ьно</w:t>
      </w:r>
      <w:r w:rsidR="00DE77E8" w:rsidRPr="00416A51">
        <w:rPr>
          <w:rFonts w:ascii="Arial" w:hAnsi="Arial" w:cs="Arial"/>
          <w:sz w:val="18"/>
          <w:szCs w:val="18"/>
        </w:rPr>
        <w:t xml:space="preserve">го образования </w:t>
      </w:r>
      <w:r w:rsidR="006E335C" w:rsidRPr="00416A51">
        <w:rPr>
          <w:rFonts w:ascii="Arial" w:hAnsi="Arial" w:cs="Arial"/>
          <w:sz w:val="18"/>
          <w:szCs w:val="18"/>
        </w:rPr>
        <w:t>«Г</w:t>
      </w:r>
      <w:r w:rsidR="00DE77E8" w:rsidRPr="00416A51">
        <w:rPr>
          <w:rFonts w:ascii="Arial" w:hAnsi="Arial" w:cs="Arial"/>
          <w:sz w:val="18"/>
          <w:szCs w:val="18"/>
        </w:rPr>
        <w:t xml:space="preserve">ород </w:t>
      </w:r>
      <w:proofErr w:type="spellStart"/>
      <w:r w:rsidR="00DE77E8" w:rsidRPr="00416A51">
        <w:rPr>
          <w:rFonts w:ascii="Arial" w:hAnsi="Arial" w:cs="Arial"/>
          <w:sz w:val="18"/>
          <w:szCs w:val="18"/>
        </w:rPr>
        <w:t>Ac</w:t>
      </w:r>
      <w:proofErr w:type="gramStart"/>
      <w:r w:rsidR="006E335C" w:rsidRPr="00416A51">
        <w:rPr>
          <w:rFonts w:ascii="Arial" w:hAnsi="Arial" w:cs="Arial"/>
          <w:sz w:val="18"/>
          <w:szCs w:val="18"/>
        </w:rPr>
        <w:t>т</w:t>
      </w:r>
      <w:proofErr w:type="gramEnd"/>
      <w:r w:rsidR="00DE77E8" w:rsidRPr="00416A51">
        <w:rPr>
          <w:rFonts w:ascii="Arial" w:hAnsi="Arial" w:cs="Arial"/>
          <w:sz w:val="18"/>
          <w:szCs w:val="18"/>
        </w:rPr>
        <w:t>paxa</w:t>
      </w:r>
      <w:r w:rsidR="006E335C" w:rsidRPr="00416A51">
        <w:rPr>
          <w:rFonts w:ascii="Arial" w:hAnsi="Arial" w:cs="Arial"/>
          <w:sz w:val="18"/>
          <w:szCs w:val="18"/>
        </w:rPr>
        <w:t>нь</w:t>
      </w:r>
      <w:proofErr w:type="spellEnd"/>
      <w:r w:rsidR="00DE77E8" w:rsidRPr="00416A51">
        <w:rPr>
          <w:rFonts w:ascii="Arial" w:hAnsi="Arial" w:cs="Arial"/>
          <w:sz w:val="18"/>
          <w:szCs w:val="18"/>
        </w:rPr>
        <w:t xml:space="preserve">» </w:t>
      </w:r>
      <w:r w:rsidR="006E335C" w:rsidRPr="00416A51">
        <w:rPr>
          <w:rFonts w:ascii="Arial" w:hAnsi="Arial" w:cs="Arial"/>
          <w:sz w:val="18"/>
          <w:szCs w:val="18"/>
        </w:rPr>
        <w:t>от</w:t>
      </w:r>
      <w:r w:rsidR="00DE77E8" w:rsidRPr="00416A51">
        <w:rPr>
          <w:rFonts w:ascii="Arial" w:hAnsi="Arial" w:cs="Arial"/>
          <w:sz w:val="18"/>
          <w:szCs w:val="18"/>
        </w:rPr>
        <w:t xml:space="preserve"> 21.</w:t>
      </w:r>
      <w:r w:rsidR="006E335C" w:rsidRPr="00416A51">
        <w:rPr>
          <w:rFonts w:ascii="Arial" w:hAnsi="Arial" w:cs="Arial"/>
          <w:sz w:val="18"/>
          <w:szCs w:val="18"/>
        </w:rPr>
        <w:t>0</w:t>
      </w:r>
      <w:r w:rsidR="00DE77E8" w:rsidRPr="00416A51">
        <w:rPr>
          <w:rFonts w:ascii="Arial" w:hAnsi="Arial" w:cs="Arial"/>
          <w:sz w:val="18"/>
          <w:szCs w:val="18"/>
        </w:rPr>
        <w:t xml:space="preserve">3.2022 </w:t>
      </w:r>
      <w:r w:rsidR="006E335C" w:rsidRPr="00416A51">
        <w:rPr>
          <w:rFonts w:ascii="Arial" w:hAnsi="Arial" w:cs="Arial"/>
          <w:sz w:val="18"/>
          <w:szCs w:val="18"/>
        </w:rPr>
        <w:t xml:space="preserve">№ </w:t>
      </w:r>
      <w:r w:rsidR="00416A51" w:rsidRPr="00416A51">
        <w:rPr>
          <w:rFonts w:ascii="Arial" w:hAnsi="Arial" w:cs="Arial"/>
          <w:sz w:val="18"/>
          <w:szCs w:val="18"/>
        </w:rPr>
        <w:t>4</w:t>
      </w:r>
      <w:r w:rsidR="00DE77E8" w:rsidRPr="00416A51">
        <w:rPr>
          <w:rFonts w:ascii="Arial" w:hAnsi="Arial" w:cs="Arial"/>
          <w:sz w:val="18"/>
          <w:szCs w:val="18"/>
        </w:rPr>
        <w:t xml:space="preserve">93-р «О </w:t>
      </w:r>
      <w:r w:rsidR="00416A51" w:rsidRPr="00416A51">
        <w:rPr>
          <w:rFonts w:ascii="Arial" w:hAnsi="Arial" w:cs="Arial"/>
          <w:sz w:val="18"/>
          <w:szCs w:val="18"/>
        </w:rPr>
        <w:t>за</w:t>
      </w:r>
      <w:r w:rsidR="00DE77E8" w:rsidRPr="00416A51">
        <w:rPr>
          <w:rFonts w:ascii="Arial" w:hAnsi="Arial" w:cs="Arial"/>
          <w:sz w:val="18"/>
          <w:szCs w:val="18"/>
        </w:rPr>
        <w:t>кр</w:t>
      </w:r>
      <w:r w:rsidR="00416A51" w:rsidRPr="00416A51">
        <w:rPr>
          <w:rFonts w:ascii="Arial" w:hAnsi="Arial" w:cs="Arial"/>
          <w:sz w:val="18"/>
          <w:szCs w:val="18"/>
        </w:rPr>
        <w:t>е</w:t>
      </w:r>
      <w:r w:rsidR="00DE77E8" w:rsidRPr="00416A51">
        <w:rPr>
          <w:rFonts w:ascii="Arial" w:hAnsi="Arial" w:cs="Arial"/>
          <w:sz w:val="18"/>
          <w:szCs w:val="18"/>
        </w:rPr>
        <w:t>пл</w:t>
      </w:r>
      <w:r w:rsidR="00416A51" w:rsidRPr="00416A51">
        <w:rPr>
          <w:rFonts w:ascii="Arial" w:hAnsi="Arial" w:cs="Arial"/>
          <w:sz w:val="18"/>
          <w:szCs w:val="18"/>
        </w:rPr>
        <w:t>е</w:t>
      </w:r>
      <w:r w:rsidR="00DE77E8" w:rsidRPr="00416A51">
        <w:rPr>
          <w:rFonts w:ascii="Arial" w:hAnsi="Arial" w:cs="Arial"/>
          <w:sz w:val="18"/>
          <w:szCs w:val="18"/>
        </w:rPr>
        <w:t>ни</w:t>
      </w:r>
      <w:r w:rsidR="00416A51" w:rsidRPr="00416A51">
        <w:rPr>
          <w:rFonts w:ascii="Arial" w:hAnsi="Arial" w:cs="Arial"/>
          <w:sz w:val="18"/>
          <w:szCs w:val="18"/>
        </w:rPr>
        <w:t>и</w:t>
      </w:r>
      <w:r w:rsidR="00DE77E8" w:rsidRPr="00416A51">
        <w:rPr>
          <w:rFonts w:ascii="Arial" w:hAnsi="Arial" w:cs="Arial"/>
          <w:sz w:val="18"/>
          <w:szCs w:val="18"/>
        </w:rPr>
        <w:t xml:space="preserve"> муниципальных образовательных </w:t>
      </w:r>
      <w:proofErr w:type="spellStart"/>
      <w:r w:rsidR="00DE77E8" w:rsidRPr="00416A51">
        <w:rPr>
          <w:rFonts w:ascii="Arial" w:hAnsi="Arial" w:cs="Arial"/>
          <w:sz w:val="18"/>
          <w:szCs w:val="18"/>
        </w:rPr>
        <w:t>op</w:t>
      </w:r>
      <w:r w:rsidR="00416A51" w:rsidRPr="00416A51">
        <w:rPr>
          <w:rFonts w:ascii="Arial" w:hAnsi="Arial" w:cs="Arial"/>
          <w:sz w:val="18"/>
          <w:szCs w:val="18"/>
        </w:rPr>
        <w:t>г</w:t>
      </w:r>
      <w:r w:rsidR="00DE77E8" w:rsidRPr="00416A51">
        <w:rPr>
          <w:rFonts w:ascii="Arial" w:hAnsi="Arial" w:cs="Arial"/>
          <w:sz w:val="18"/>
          <w:szCs w:val="18"/>
        </w:rPr>
        <w:t>а</w:t>
      </w:r>
      <w:r w:rsidR="00416A51" w:rsidRPr="00416A51">
        <w:rPr>
          <w:rFonts w:ascii="Arial" w:hAnsi="Arial" w:cs="Arial"/>
          <w:sz w:val="18"/>
          <w:szCs w:val="18"/>
        </w:rPr>
        <w:t>низ</w:t>
      </w:r>
      <w:r w:rsidR="00DE77E8" w:rsidRPr="00416A51">
        <w:rPr>
          <w:rFonts w:ascii="Arial" w:hAnsi="Arial" w:cs="Arial"/>
          <w:sz w:val="18"/>
          <w:szCs w:val="18"/>
        </w:rPr>
        <w:t>а</w:t>
      </w:r>
      <w:r w:rsidR="00416A51" w:rsidRPr="00416A51">
        <w:rPr>
          <w:rFonts w:ascii="Arial" w:hAnsi="Arial" w:cs="Arial"/>
          <w:sz w:val="18"/>
          <w:szCs w:val="18"/>
        </w:rPr>
        <w:t>ц</w:t>
      </w:r>
      <w:r w:rsidR="00DE77E8" w:rsidRPr="00416A51">
        <w:rPr>
          <w:rFonts w:ascii="Arial" w:hAnsi="Arial" w:cs="Arial"/>
          <w:sz w:val="18"/>
          <w:szCs w:val="18"/>
        </w:rPr>
        <w:t>ий</w:t>
      </w:r>
      <w:proofErr w:type="spellEnd"/>
      <w:r w:rsidR="00DE77E8" w:rsidRPr="00416A51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Астрахань», реализующих образовательные программы дошкольного образования за конкретными территориями муниципального образования «Город Астрахань».</w:t>
      </w:r>
    </w:p>
    <w:p w:rsidR="007224A8" w:rsidRPr="00416A51" w:rsidRDefault="00213800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 xml:space="preserve">3. </w:t>
      </w:r>
      <w:r w:rsidR="00DE77E8" w:rsidRPr="00416A51">
        <w:rPr>
          <w:rFonts w:ascii="Arial" w:hAnsi="Arial" w:cs="Arial"/>
          <w:sz w:val="18"/>
          <w:szCs w:val="18"/>
        </w:rPr>
        <w:t>Управлению образования администрации муниципального образования «Город Астрахань» довести настоящее распоряжение администрации муниципального образования «Городской округ город А</w:t>
      </w:r>
      <w:r w:rsidR="00416A51" w:rsidRPr="00416A51">
        <w:rPr>
          <w:rFonts w:ascii="Arial" w:hAnsi="Arial" w:cs="Arial"/>
          <w:sz w:val="18"/>
          <w:szCs w:val="18"/>
        </w:rPr>
        <w:t>с</w:t>
      </w:r>
      <w:r w:rsidR="00DE77E8" w:rsidRPr="00416A51">
        <w:rPr>
          <w:rFonts w:ascii="Arial" w:hAnsi="Arial" w:cs="Arial"/>
          <w:sz w:val="18"/>
          <w:szCs w:val="18"/>
        </w:rPr>
        <w:t>трахань» до сведения руководителей муниципальных образовательных организаций, реализующих образовательные программы дошкольного образования.</w:t>
      </w:r>
    </w:p>
    <w:p w:rsidR="007224A8" w:rsidRPr="00416A51" w:rsidRDefault="00213800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 xml:space="preserve">4. </w:t>
      </w:r>
      <w:r w:rsidR="00DE77E8" w:rsidRPr="00416A51">
        <w:rPr>
          <w:rFonts w:ascii="Arial" w:hAnsi="Arial" w:cs="Arial"/>
          <w:sz w:val="18"/>
          <w:szCs w:val="18"/>
        </w:rPr>
        <w:t xml:space="preserve">Руководителям муниципальных образовательных организаций муниципального образования «Город Астрахань», реализующих образовательные программы </w:t>
      </w:r>
      <w:proofErr w:type="gramStart"/>
      <w:r w:rsidR="00DE77E8" w:rsidRPr="00416A51">
        <w:rPr>
          <w:rFonts w:ascii="Arial" w:hAnsi="Arial" w:cs="Arial"/>
          <w:sz w:val="18"/>
          <w:szCs w:val="18"/>
        </w:rPr>
        <w:t>дошкольного</w:t>
      </w:r>
      <w:proofErr w:type="gramEnd"/>
      <w:r w:rsidR="00DE77E8" w:rsidRPr="00416A51">
        <w:rPr>
          <w:rFonts w:ascii="Arial" w:hAnsi="Arial" w:cs="Arial"/>
          <w:sz w:val="18"/>
          <w:szCs w:val="18"/>
        </w:rPr>
        <w:t xml:space="preserve"> образования:</w:t>
      </w:r>
    </w:p>
    <w:p w:rsidR="007224A8" w:rsidRPr="00416A51" w:rsidRDefault="00213800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 xml:space="preserve">4.1. </w:t>
      </w:r>
      <w:r w:rsidR="00DE77E8" w:rsidRPr="00416A51">
        <w:rPr>
          <w:rFonts w:ascii="Arial" w:hAnsi="Arial" w:cs="Arial"/>
          <w:sz w:val="18"/>
          <w:szCs w:val="18"/>
        </w:rPr>
        <w:t>Обеспечить прием в образовательные организации граждан, имеющих право на получение образования соответствующего уровня и проживающих на территории, за которой закреплена указанная образовательная организация,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7224A8" w:rsidRPr="00416A51" w:rsidRDefault="00213800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 xml:space="preserve">4.2. </w:t>
      </w:r>
      <w:proofErr w:type="gramStart"/>
      <w:r w:rsidR="00DE77E8" w:rsidRPr="00416A51">
        <w:rPr>
          <w:rFonts w:ascii="Arial" w:hAnsi="Arial" w:cs="Arial"/>
          <w:sz w:val="18"/>
          <w:szCs w:val="18"/>
        </w:rPr>
        <w:t>Разместить копию</w:t>
      </w:r>
      <w:proofErr w:type="gramEnd"/>
      <w:r w:rsidR="00DE77E8" w:rsidRPr="00416A51">
        <w:rPr>
          <w:rFonts w:ascii="Arial" w:hAnsi="Arial" w:cs="Arial"/>
          <w:sz w:val="18"/>
          <w:szCs w:val="18"/>
        </w:rPr>
        <w:t xml:space="preserve"> настоящего распоряжения администрации муниципального образования «Городской округ город Астрахань» на информационном стоило и на официальном сайте образовательной организации в сети «</w:t>
      </w:r>
      <w:r w:rsidR="00416A51" w:rsidRPr="00416A51">
        <w:rPr>
          <w:rFonts w:ascii="Arial" w:hAnsi="Arial" w:cs="Arial"/>
          <w:sz w:val="18"/>
          <w:szCs w:val="18"/>
        </w:rPr>
        <w:t>Ин</w:t>
      </w:r>
      <w:r w:rsidR="00DE77E8" w:rsidRPr="00416A51">
        <w:rPr>
          <w:rFonts w:ascii="Arial" w:hAnsi="Arial" w:cs="Arial"/>
          <w:sz w:val="18"/>
          <w:szCs w:val="18"/>
        </w:rPr>
        <w:t>т</w:t>
      </w:r>
      <w:r w:rsidR="00416A51" w:rsidRPr="00416A51">
        <w:rPr>
          <w:rFonts w:ascii="Arial" w:hAnsi="Arial" w:cs="Arial"/>
          <w:sz w:val="18"/>
          <w:szCs w:val="18"/>
        </w:rPr>
        <w:t>е</w:t>
      </w:r>
      <w:r w:rsidR="00DE77E8" w:rsidRPr="00416A51">
        <w:rPr>
          <w:rFonts w:ascii="Arial" w:hAnsi="Arial" w:cs="Arial"/>
          <w:sz w:val="18"/>
          <w:szCs w:val="18"/>
        </w:rPr>
        <w:t>р</w:t>
      </w:r>
      <w:r w:rsidR="00416A51" w:rsidRPr="00416A51">
        <w:rPr>
          <w:rFonts w:ascii="Arial" w:hAnsi="Arial" w:cs="Arial"/>
          <w:sz w:val="18"/>
          <w:szCs w:val="18"/>
        </w:rPr>
        <w:t>не</w:t>
      </w:r>
      <w:r w:rsidR="00DE77E8" w:rsidRPr="00416A51">
        <w:rPr>
          <w:rFonts w:ascii="Arial" w:hAnsi="Arial" w:cs="Arial"/>
          <w:sz w:val="18"/>
          <w:szCs w:val="18"/>
        </w:rPr>
        <w:t>т».</w:t>
      </w:r>
    </w:p>
    <w:p w:rsidR="007224A8" w:rsidRPr="00416A51" w:rsidRDefault="00213800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 xml:space="preserve">5. </w:t>
      </w:r>
      <w:r w:rsidR="00DE77E8" w:rsidRPr="00416A5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DE77E8" w:rsidRPr="00416A51">
        <w:rPr>
          <w:rFonts w:ascii="Arial" w:hAnsi="Arial" w:cs="Arial"/>
          <w:sz w:val="18"/>
          <w:szCs w:val="18"/>
        </w:rPr>
        <w:t>разместить</w:t>
      </w:r>
      <w:proofErr w:type="gramEnd"/>
      <w:r w:rsidR="00DE77E8" w:rsidRPr="00416A5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224A8" w:rsidRPr="00416A51" w:rsidRDefault="00213800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 xml:space="preserve">6. </w:t>
      </w:r>
      <w:r w:rsidR="00DE77E8" w:rsidRPr="00416A51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7224A8" w:rsidRPr="00416A51" w:rsidRDefault="00213800" w:rsidP="00416A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6A51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DE77E8" w:rsidRPr="00416A51">
        <w:rPr>
          <w:rFonts w:ascii="Arial" w:hAnsi="Arial" w:cs="Arial"/>
          <w:sz w:val="18"/>
          <w:szCs w:val="18"/>
        </w:rPr>
        <w:t xml:space="preserve">Контроль </w:t>
      </w:r>
      <w:r w:rsidR="00416A51" w:rsidRPr="00416A51">
        <w:rPr>
          <w:rFonts w:ascii="Arial" w:hAnsi="Arial" w:cs="Arial"/>
          <w:sz w:val="18"/>
          <w:szCs w:val="18"/>
        </w:rPr>
        <w:t>з</w:t>
      </w:r>
      <w:r w:rsidR="00DE77E8" w:rsidRPr="00416A51">
        <w:rPr>
          <w:rFonts w:ascii="Arial" w:hAnsi="Arial" w:cs="Arial"/>
          <w:sz w:val="18"/>
          <w:szCs w:val="18"/>
        </w:rPr>
        <w:t>а</w:t>
      </w:r>
      <w:proofErr w:type="gramEnd"/>
      <w:r w:rsidR="00DE77E8" w:rsidRPr="00416A51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</w:t>
      </w:r>
      <w:r w:rsidR="00416A51" w:rsidRPr="00416A51">
        <w:rPr>
          <w:rFonts w:ascii="Arial" w:hAnsi="Arial" w:cs="Arial"/>
          <w:sz w:val="18"/>
          <w:szCs w:val="18"/>
        </w:rPr>
        <w:t>–</w:t>
      </w:r>
      <w:r w:rsidR="00DE77E8" w:rsidRPr="00416A51">
        <w:rPr>
          <w:rFonts w:ascii="Arial" w:hAnsi="Arial" w:cs="Arial"/>
          <w:sz w:val="18"/>
          <w:szCs w:val="18"/>
        </w:rPr>
        <w:t xml:space="preserve"> начальника управления образования.</w:t>
      </w:r>
    </w:p>
    <w:p w:rsidR="007224A8" w:rsidRPr="00416A51" w:rsidRDefault="00DE77E8" w:rsidP="00416A51">
      <w:pPr>
        <w:jc w:val="right"/>
        <w:rPr>
          <w:rFonts w:ascii="Arial" w:hAnsi="Arial" w:cs="Arial"/>
          <w:b/>
          <w:sz w:val="18"/>
          <w:szCs w:val="18"/>
        </w:rPr>
      </w:pPr>
      <w:r w:rsidRPr="00416A5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16A51" w:rsidRPr="00416A51">
        <w:rPr>
          <w:rFonts w:ascii="Arial" w:hAnsi="Arial" w:cs="Arial"/>
          <w:b/>
          <w:sz w:val="18"/>
          <w:szCs w:val="18"/>
        </w:rPr>
        <w:t xml:space="preserve"> </w:t>
      </w:r>
      <w:r w:rsidRPr="00416A5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16A51" w:rsidRPr="00416A51">
        <w:rPr>
          <w:rFonts w:ascii="Arial" w:hAnsi="Arial" w:cs="Arial"/>
          <w:b/>
          <w:sz w:val="18"/>
          <w:szCs w:val="18"/>
        </w:rPr>
        <w:t xml:space="preserve"> </w:t>
      </w:r>
      <w:r w:rsidRPr="00416A51">
        <w:rPr>
          <w:rFonts w:ascii="Arial" w:hAnsi="Arial" w:cs="Arial"/>
          <w:b/>
          <w:sz w:val="18"/>
          <w:szCs w:val="18"/>
        </w:rPr>
        <w:t>О.А. Полумордвинов</w:t>
      </w:r>
    </w:p>
    <w:p w:rsidR="007224A8" w:rsidRPr="00213800" w:rsidRDefault="007224A8" w:rsidP="00213800"/>
    <w:sectPr w:rsidR="007224A8" w:rsidRPr="00213800" w:rsidSect="00416A5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FE3" w:rsidRDefault="00AD1FE3">
      <w:r>
        <w:separator/>
      </w:r>
    </w:p>
  </w:endnote>
  <w:endnote w:type="continuationSeparator" w:id="0">
    <w:p w:rsidR="00AD1FE3" w:rsidRDefault="00AD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FE3" w:rsidRDefault="00AD1FE3"/>
  </w:footnote>
  <w:footnote w:type="continuationSeparator" w:id="0">
    <w:p w:rsidR="00AD1FE3" w:rsidRDefault="00AD1F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0D8D"/>
    <w:multiLevelType w:val="multilevel"/>
    <w:tmpl w:val="F96A0E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224A8"/>
    <w:rsid w:val="001B43D5"/>
    <w:rsid w:val="00213800"/>
    <w:rsid w:val="00416A51"/>
    <w:rsid w:val="005A093C"/>
    <w:rsid w:val="00650E5B"/>
    <w:rsid w:val="006E335C"/>
    <w:rsid w:val="006F18C2"/>
    <w:rsid w:val="00717F5A"/>
    <w:rsid w:val="007224A8"/>
    <w:rsid w:val="0075534A"/>
    <w:rsid w:val="008130F6"/>
    <w:rsid w:val="008B7943"/>
    <w:rsid w:val="00AD1FE3"/>
    <w:rsid w:val="00C51BA9"/>
    <w:rsid w:val="00DE77E8"/>
    <w:rsid w:val="00F5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/>
      <w:ind w:left="5660"/>
      <w:outlineLvl w:val="1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8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59" w:lineRule="auto"/>
      <w:ind w:firstLine="88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/>
      <w:ind w:left="5660"/>
      <w:outlineLvl w:val="1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8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59" w:lineRule="auto"/>
      <w:ind w:firstLine="88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dcterms:created xsi:type="dcterms:W3CDTF">2023-01-26T12:22:00Z</dcterms:created>
  <dcterms:modified xsi:type="dcterms:W3CDTF">2023-02-17T07:50:00Z</dcterms:modified>
</cp:coreProperties>
</file>